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B8" w:rsidRDefault="00020B5A">
      <w:pPr>
        <w:spacing w:after="0" w:line="259" w:lineRule="auto"/>
        <w:ind w:left="0" w:right="0" w:firstLine="0"/>
        <w:jc w:val="left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783AB8" w:rsidRDefault="00020B5A">
      <w:pPr>
        <w:pStyle w:val="1"/>
        <w:ind w:left="-5"/>
      </w:pPr>
      <w:r>
        <w:rPr>
          <w:rFonts w:ascii="Garamond" w:eastAsia="Garamond" w:hAnsi="Garamond" w:cs="Garamond"/>
          <w:sz w:val="24"/>
        </w:rPr>
        <w:t xml:space="preserve">                                   </w:t>
      </w:r>
      <w:r>
        <w:t xml:space="preserve">ДОГОВОР </w:t>
      </w:r>
      <w:r w:rsidR="00616E0F">
        <w:t xml:space="preserve">ПОСТАВКИ </w:t>
      </w:r>
      <w:r>
        <w:t xml:space="preserve">№ </w:t>
      </w:r>
      <w:r w:rsidR="006661BC">
        <w:t>_________________________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ind w:left="-15" w:firstLine="0"/>
      </w:pPr>
      <w:proofErr w:type="gramStart"/>
      <w:r>
        <w:t>Россия</w:t>
      </w:r>
      <w:r w:rsidR="006661BC">
        <w:t xml:space="preserve"> </w:t>
      </w:r>
      <w:r>
        <w:t>,</w:t>
      </w:r>
      <w:proofErr w:type="gramEnd"/>
      <w:r>
        <w:t xml:space="preserve"> г. Тула.                                                                                 «</w:t>
      </w:r>
      <w:r w:rsidR="006661BC">
        <w:t>___</w:t>
      </w:r>
      <w:r>
        <w:t xml:space="preserve">» </w:t>
      </w:r>
      <w:r w:rsidR="006661BC">
        <w:t>______________ 201_</w:t>
      </w:r>
      <w:r>
        <w:t xml:space="preserve"> года.         </w:t>
      </w:r>
      <w:r>
        <w:rPr>
          <w:b/>
        </w:rPr>
        <w:t xml:space="preserve">   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ind w:left="-15" w:right="132" w:firstLine="0"/>
      </w:pPr>
      <w:r>
        <w:rPr>
          <w:rFonts w:ascii="Garamond" w:eastAsia="Garamond" w:hAnsi="Garamond" w:cs="Garamond"/>
        </w:rPr>
        <w:t xml:space="preserve">        </w:t>
      </w:r>
      <w:r>
        <w:rPr>
          <w:b/>
        </w:rPr>
        <w:t xml:space="preserve">   </w:t>
      </w:r>
      <w:r>
        <w:t>ОБЩЕСТВО С ОГРАНИЧЕННОЙ ОТВЕТСТВЕННОСТЬЮ «ТУЛЬСКИЙ МЕХАНИЧЕСКИЙ ЗАВОД РЕСУРС» (ООО «ТМЗ РЕСУРС»), именуемое в дальнейшем «</w:t>
      </w:r>
      <w:r>
        <w:rPr>
          <w:b/>
        </w:rPr>
        <w:t>ПОСТАВЩИК</w:t>
      </w:r>
      <w:r>
        <w:t xml:space="preserve">», в лице директора Золотухина Валерия Петровича, действующего на основании Устава, с одной стороны и </w:t>
      </w:r>
      <w:r w:rsidR="006661BC">
        <w:t>______________________________________________________________</w:t>
      </w:r>
      <w:r>
        <w:t>, именуемое в дальнейшем «</w:t>
      </w:r>
      <w:r>
        <w:rPr>
          <w:b/>
        </w:rPr>
        <w:t>ПОКУПАТЕЛЬ</w:t>
      </w:r>
      <w:r>
        <w:t xml:space="preserve">», в лице </w:t>
      </w:r>
      <w:r w:rsidR="006661BC">
        <w:t>______________________________________</w:t>
      </w:r>
      <w:r>
        <w:t xml:space="preserve">, действующего на основании </w:t>
      </w:r>
      <w:r w:rsidR="00897A1B">
        <w:t>___________</w:t>
      </w:r>
      <w:r>
        <w:t xml:space="preserve">, с другой стороны, далее по Договору совместно именуемые стороны, заключили настоящий Договор о нижеследующем: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pStyle w:val="1"/>
        <w:ind w:left="-5"/>
      </w:pPr>
      <w:r>
        <w:rPr>
          <w:u w:val="single" w:color="000000"/>
        </w:rPr>
        <w:t>Статья 1</w:t>
      </w:r>
      <w:r>
        <w:t xml:space="preserve">. Предмет договора </w:t>
      </w:r>
    </w:p>
    <w:p w:rsidR="00783AB8" w:rsidRDefault="00020B5A">
      <w:pPr>
        <w:ind w:left="705" w:right="13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Поставщик обязуется поставить Покупателю Товар, а Покупатель обязуется оплатить и принять его в порядке и на условиях настоящего Договора. </w:t>
      </w:r>
    </w:p>
    <w:p w:rsidR="00783AB8" w:rsidRDefault="00020B5A">
      <w:pPr>
        <w:ind w:left="705" w:right="132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Поставщик поставляет, а Покупатель покупает Товар согласно Спецификации, согласованной в приложении №</w:t>
      </w:r>
      <w:r w:rsidR="006661BC">
        <w:t>_________</w:t>
      </w:r>
      <w:r>
        <w:t xml:space="preserve">к настоящему Договору и являющейся его неотъемлемой частью, в сроки, установленные настоящим Договором.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pStyle w:val="1"/>
        <w:ind w:left="-5"/>
      </w:pPr>
      <w:r>
        <w:rPr>
          <w:u w:val="single" w:color="000000"/>
        </w:rPr>
        <w:t>Статья 2</w:t>
      </w:r>
      <w:r>
        <w:t xml:space="preserve">. Условия поставки </w:t>
      </w:r>
    </w:p>
    <w:p w:rsidR="00783AB8" w:rsidRDefault="00020B5A">
      <w:pPr>
        <w:ind w:left="705" w:right="132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Поставщик производит отгрузку Товара Покупателю, после его полной оплаты в соответствии с условиями настоящего Договора. </w:t>
      </w:r>
    </w:p>
    <w:p w:rsidR="006661BC" w:rsidRDefault="00020B5A">
      <w:pPr>
        <w:ind w:left="705" w:right="132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Поставка Товара осуществляется транспортной компанией </w:t>
      </w:r>
      <w:r w:rsidR="00E204B2">
        <w:t>_______________________</w:t>
      </w:r>
      <w:r w:rsidR="006661BC">
        <w:t>______</w:t>
      </w:r>
      <w:proofErr w:type="gramStart"/>
      <w:r w:rsidR="006661BC">
        <w:t xml:space="preserve">_ </w:t>
      </w:r>
      <w:r>
        <w:t xml:space="preserve"> до</w:t>
      </w:r>
      <w:proofErr w:type="gramEnd"/>
      <w:r>
        <w:t xml:space="preserve">: </w:t>
      </w:r>
      <w:r w:rsidR="006661BC">
        <w:t>_________</w:t>
      </w:r>
      <w:bookmarkStart w:id="0" w:name="_GoBack"/>
      <w:bookmarkEnd w:id="0"/>
      <w:r w:rsidR="006661BC">
        <w:t>_____________________________</w:t>
      </w:r>
      <w:r w:rsidR="00E204B2">
        <w:t>__________________________________</w:t>
      </w:r>
      <w:r w:rsidR="006661BC">
        <w:t>___</w:t>
      </w:r>
    </w:p>
    <w:p w:rsidR="00783AB8" w:rsidRDefault="006661BC">
      <w:pPr>
        <w:ind w:left="705" w:right="132"/>
      </w:pPr>
      <w:r>
        <w:t>____________________________________________________________________________________</w:t>
      </w:r>
      <w:r w:rsidR="00020B5A">
        <w:t xml:space="preserve">. </w:t>
      </w:r>
    </w:p>
    <w:p w:rsidR="00783AB8" w:rsidRDefault="00020B5A">
      <w:pPr>
        <w:ind w:left="705" w:right="132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 случае обнаружения ненадлежащего качества Товара, который не соответствует требованиям п. 4.1. настоящего Договора на момент приемки Товара, Покупатель в течение 3 (трех) дней уведомляет Поставщика о выявленных несоответствиях.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pStyle w:val="1"/>
        <w:ind w:left="-5"/>
      </w:pPr>
      <w:r>
        <w:rPr>
          <w:u w:val="single" w:color="000000"/>
        </w:rPr>
        <w:t>Статья 3.</w:t>
      </w:r>
      <w:r>
        <w:rPr>
          <w:b w:val="0"/>
        </w:rPr>
        <w:t xml:space="preserve"> </w:t>
      </w:r>
      <w:r>
        <w:t xml:space="preserve">Обязанности сторон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83AB8" w:rsidRDefault="00020B5A">
      <w:pPr>
        <w:spacing w:after="0" w:line="259" w:lineRule="auto"/>
        <w:ind w:left="-5" w:right="0" w:hanging="10"/>
        <w:jc w:val="left"/>
      </w:pPr>
      <w:r>
        <w:t xml:space="preserve">3.1. </w:t>
      </w:r>
      <w:r>
        <w:rPr>
          <w:u w:val="single" w:color="000000"/>
        </w:rPr>
        <w:t>Покупатель обязуется:</w:t>
      </w:r>
      <w:r>
        <w:t xml:space="preserve"> </w:t>
      </w:r>
    </w:p>
    <w:p w:rsidR="00783AB8" w:rsidRDefault="00020B5A">
      <w:pPr>
        <w:ind w:left="705" w:right="132"/>
      </w:pPr>
      <w:r>
        <w:t xml:space="preserve">3.1.1.  В течение </w:t>
      </w:r>
      <w:r w:rsidR="00616E0F">
        <w:t>10</w:t>
      </w:r>
      <w:r>
        <w:t xml:space="preserve"> (</w:t>
      </w:r>
      <w:r w:rsidR="00616E0F">
        <w:t>Десяти</w:t>
      </w:r>
      <w:r>
        <w:t xml:space="preserve">) календарных дней от даты получения счета на оплату осуществить 40% </w:t>
      </w:r>
      <w:r w:rsidR="006661BC">
        <w:t xml:space="preserve">(50%) </w:t>
      </w:r>
      <w:r>
        <w:t>предоплату стоимости Товара путем безналичного перечисления на расчетный счет Поставщика, 60%</w:t>
      </w:r>
      <w:r w:rsidR="006661BC">
        <w:t xml:space="preserve"> (50</w:t>
      </w:r>
      <w:proofErr w:type="gramStart"/>
      <w:r w:rsidR="006661BC">
        <w:t xml:space="preserve">%) </w:t>
      </w:r>
      <w:r>
        <w:t xml:space="preserve"> стоимости</w:t>
      </w:r>
      <w:proofErr w:type="gramEnd"/>
      <w:r>
        <w:t xml:space="preserve"> в течение 5 (Пяти) календарных дней после уведомления от Поставщика о готовности Товара к отгрузке.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83AB8" w:rsidRDefault="00020B5A">
      <w:pPr>
        <w:spacing w:after="0" w:line="259" w:lineRule="auto"/>
        <w:ind w:left="-5" w:right="0" w:hanging="10"/>
        <w:jc w:val="left"/>
      </w:pPr>
      <w:r>
        <w:rPr>
          <w:u w:val="single" w:color="000000"/>
        </w:rPr>
        <w:t>3.2. Поставщик обязуется:</w:t>
      </w:r>
      <w:r>
        <w:t xml:space="preserve"> </w:t>
      </w:r>
    </w:p>
    <w:p w:rsidR="00616E0F" w:rsidRDefault="00020B5A">
      <w:pPr>
        <w:ind w:left="705" w:right="132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 xml:space="preserve">В течение </w:t>
      </w:r>
      <w:r w:rsidR="00616E0F">
        <w:t>10 (Десяти)</w:t>
      </w:r>
      <w:r>
        <w:t xml:space="preserve"> рабочих дней от даты </w:t>
      </w:r>
      <w:proofErr w:type="gramStart"/>
      <w:r>
        <w:t>зачисления</w:t>
      </w:r>
      <w:r w:rsidR="00616E0F">
        <w:t xml:space="preserve"> </w:t>
      </w:r>
      <w:r>
        <w:t xml:space="preserve"> перечисленных</w:t>
      </w:r>
      <w:proofErr w:type="gramEnd"/>
      <w:r>
        <w:t xml:space="preserve"> Покупателем в </w:t>
      </w:r>
      <w:r w:rsidR="00616E0F">
        <w:t xml:space="preserve">качестве предоплаты (40 % </w:t>
      </w:r>
      <w:r w:rsidR="006661BC">
        <w:t xml:space="preserve">(50%) </w:t>
      </w:r>
      <w:r w:rsidR="00616E0F">
        <w:t xml:space="preserve">стоимости Товара) в </w:t>
      </w:r>
      <w:r>
        <w:t>соответствие с п. 3.1.1. настоящего Договора денежных средс</w:t>
      </w:r>
      <w:r w:rsidR="00616E0F">
        <w:t xml:space="preserve">тв на расчетный счет Поставщика </w:t>
      </w:r>
      <w:r>
        <w:t xml:space="preserve"> подготовить Товар для отгрузки Покупателю, предварительно уведомив последнего любым доступным способом о готовности Товара к отгрузке.</w:t>
      </w:r>
      <w:r w:rsidR="00616E0F" w:rsidRPr="00616E0F">
        <w:t xml:space="preserve"> </w:t>
      </w:r>
    </w:p>
    <w:p w:rsidR="00783AB8" w:rsidRDefault="00616E0F">
      <w:pPr>
        <w:ind w:left="705" w:right="132"/>
      </w:pPr>
      <w:r>
        <w:t>3.2.2. В течение 5 (Пяти</w:t>
      </w:r>
      <w:r w:rsidRPr="00616E0F">
        <w:t xml:space="preserve">) рабочих дней от даты </w:t>
      </w:r>
      <w:proofErr w:type="gramStart"/>
      <w:r w:rsidRPr="00616E0F">
        <w:t>зачисления  перечисленных</w:t>
      </w:r>
      <w:proofErr w:type="gramEnd"/>
      <w:r w:rsidRPr="00616E0F">
        <w:t xml:space="preserve"> Покупателем в качестве </w:t>
      </w:r>
      <w:r>
        <w:t>окончательного расчета  (6</w:t>
      </w:r>
      <w:r w:rsidRPr="00616E0F">
        <w:t xml:space="preserve">0 % </w:t>
      </w:r>
      <w:r w:rsidR="006661BC">
        <w:t>(50%)</w:t>
      </w:r>
      <w:r w:rsidRPr="00616E0F">
        <w:t>стоимости Товара) в соответствие с п. 3.1.1. настоящего Договора денежных средств на расчетный счет Поставщика</w:t>
      </w:r>
      <w:r>
        <w:t xml:space="preserve">  доставить Товар на ближайший сборный пункт отправки Транспортной компании </w:t>
      </w:r>
      <w:r w:rsidR="006661BC">
        <w:t>______________________________________________</w:t>
      </w:r>
      <w:r>
        <w:t xml:space="preserve">  и произвести оформление отправки </w:t>
      </w:r>
      <w:r>
        <w:lastRenderedPageBreak/>
        <w:t xml:space="preserve">груза грузополучателю . </w:t>
      </w:r>
      <w:proofErr w:type="gramStart"/>
      <w:r>
        <w:t xml:space="preserve">Поставщик  </w:t>
      </w:r>
      <w:r w:rsidR="00020B5A">
        <w:t>оставляет</w:t>
      </w:r>
      <w:proofErr w:type="gramEnd"/>
      <w:r w:rsidR="00020B5A">
        <w:t xml:space="preserve"> за собой право на отгрузку Товара ранее указанного срока. </w:t>
      </w:r>
    </w:p>
    <w:p w:rsidR="00783AB8" w:rsidRDefault="00616E0F">
      <w:pPr>
        <w:ind w:left="-15" w:right="132" w:firstLine="0"/>
      </w:pPr>
      <w:r>
        <w:t>3.2.3</w:t>
      </w:r>
      <w:r w:rsidR="00020B5A">
        <w:t>.</w:t>
      </w:r>
      <w:r w:rsidR="00020B5A">
        <w:rPr>
          <w:rFonts w:ascii="Arial" w:eastAsia="Arial" w:hAnsi="Arial" w:cs="Arial"/>
        </w:rPr>
        <w:t xml:space="preserve"> </w:t>
      </w:r>
      <w:r w:rsidR="00020B5A">
        <w:t xml:space="preserve">Обеспечить поставку Товара надлежащего качества. </w:t>
      </w:r>
    </w:p>
    <w:p w:rsidR="00783AB8" w:rsidRDefault="00020B5A">
      <w:pPr>
        <w:ind w:left="705" w:right="132"/>
      </w:pPr>
      <w:r>
        <w:t>3.2.</w:t>
      </w:r>
      <w:r w:rsidR="00616E0F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По первому требованию Покупателя устранить в течение гарантийного срока дефекты, выявленные в процессе эксплуатации Товара.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pStyle w:val="1"/>
        <w:ind w:left="-5"/>
      </w:pPr>
      <w:r>
        <w:rPr>
          <w:u w:val="single" w:color="000000"/>
        </w:rPr>
        <w:t>Статья 4</w:t>
      </w:r>
      <w:r>
        <w:t xml:space="preserve">. Качество и приемка Товара </w:t>
      </w:r>
    </w:p>
    <w:p w:rsidR="00783AB8" w:rsidRDefault="00020B5A">
      <w:pPr>
        <w:ind w:left="705" w:right="132"/>
      </w:pPr>
      <w:r>
        <w:t>4.1.</w:t>
      </w:r>
      <w:r>
        <w:rPr>
          <w:rFonts w:ascii="Arial" w:eastAsia="Arial" w:hAnsi="Arial" w:cs="Arial"/>
        </w:rPr>
        <w:t xml:space="preserve"> </w:t>
      </w:r>
      <w:r>
        <w:t>Качество поставляемого Товара должно соответствовать характеристикам, указанным в технической документации на Товар,</w:t>
      </w:r>
      <w:r>
        <w:rPr>
          <w:color w:val="FF0000"/>
        </w:rPr>
        <w:t xml:space="preserve"> </w:t>
      </w:r>
      <w:r>
        <w:t xml:space="preserve">а также чертежам, согласованным обеими Сторонами. </w:t>
      </w:r>
    </w:p>
    <w:p w:rsidR="00783AB8" w:rsidRDefault="00020B5A">
      <w:pPr>
        <w:ind w:left="705" w:right="132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Приемка Товара по количеству и качеству осуществляется представителями Покупателя согласно действующему законодательству Российской Федерации. </w:t>
      </w:r>
    </w:p>
    <w:p w:rsidR="00783AB8" w:rsidRDefault="00020B5A">
      <w:pPr>
        <w:tabs>
          <w:tab w:val="center" w:pos="4404"/>
        </w:tabs>
        <w:ind w:left="-15" w:right="0" w:firstLine="0"/>
        <w:jc w:val="left"/>
      </w:pPr>
      <w:r>
        <w:t>4.3.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Гарантийный срок на поставленный Товар 12 месяцев с момента его приемки. </w:t>
      </w:r>
    </w:p>
    <w:p w:rsidR="00783AB8" w:rsidRDefault="00020B5A">
      <w:pPr>
        <w:ind w:left="705" w:right="132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Право собственности на Товар переходит к Покупателю с момента приемки и подписания товарной накладной ТОРГ-12.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 w:rsidP="006661BC">
      <w:pPr>
        <w:pStyle w:val="1"/>
        <w:ind w:left="-5"/>
        <w:jc w:val="both"/>
      </w:pPr>
      <w:r>
        <w:rPr>
          <w:u w:val="single" w:color="000000"/>
        </w:rPr>
        <w:t>Статья 5</w:t>
      </w:r>
      <w:r>
        <w:t xml:space="preserve">. Стоимость Товара. Условия оплаты </w:t>
      </w:r>
    </w:p>
    <w:p w:rsidR="00783AB8" w:rsidRDefault="00020B5A" w:rsidP="006661BC">
      <w:pPr>
        <w:ind w:left="-15" w:right="132" w:firstLine="0"/>
      </w:pPr>
      <w:r>
        <w:t>5.1.    Общая стоимость Товара составляет</w:t>
      </w:r>
      <w:r w:rsidR="006661BC">
        <w:t xml:space="preserve"> _________________________________________________</w:t>
      </w:r>
      <w:r>
        <w:t xml:space="preserve"> (</w:t>
      </w:r>
      <w:r w:rsidR="006661BC">
        <w:t>__________________________________________________________</w:t>
      </w:r>
      <w:r>
        <w:t xml:space="preserve">) рублей 00 копеек, в том числе НДС </w:t>
      </w:r>
      <w:r w:rsidR="006661BC">
        <w:t>_______________</w:t>
      </w:r>
      <w:r>
        <w:t xml:space="preserve"> руб. </w:t>
      </w:r>
      <w:r w:rsidR="006661BC">
        <w:t>_____</w:t>
      </w:r>
      <w:r>
        <w:t xml:space="preserve"> коп. </w:t>
      </w:r>
    </w:p>
    <w:p w:rsidR="00783AB8" w:rsidRDefault="00020B5A" w:rsidP="006661BC">
      <w:pPr>
        <w:ind w:left="-15" w:right="132" w:firstLine="0"/>
      </w:pPr>
      <w:r>
        <w:t xml:space="preserve"> 5.2     Порядок оплаты: в соответствии с п. 3.1.1. настоящего Договора. </w:t>
      </w:r>
    </w:p>
    <w:p w:rsidR="00783AB8" w:rsidRDefault="00020B5A" w:rsidP="006661BC">
      <w:pPr>
        <w:spacing w:after="4" w:line="238" w:lineRule="auto"/>
        <w:ind w:left="-5" w:right="0" w:hanging="10"/>
      </w:pPr>
      <w:r>
        <w:t xml:space="preserve"> 5.3.   Если до момента оплаты Покупателем по независящим от Поставщика причинам               произойдет    изменение стоимости материалов и комплектующих, входящих в состав товара              подлежащего поставке, Поставщик имеет право на соответствующее изменение договорной             цены после письменного согласования с Покупателем. </w:t>
      </w:r>
    </w:p>
    <w:p w:rsidR="00783AB8" w:rsidRDefault="00020B5A" w:rsidP="006661B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pStyle w:val="1"/>
        <w:ind w:left="-5"/>
      </w:pPr>
      <w:r>
        <w:rPr>
          <w:u w:val="single" w:color="000000"/>
        </w:rPr>
        <w:t>Статья 6</w:t>
      </w:r>
      <w:r>
        <w:t xml:space="preserve">. Претензии по количеству и качеству Товара </w:t>
      </w:r>
    </w:p>
    <w:p w:rsidR="00783AB8" w:rsidRDefault="00020B5A">
      <w:pPr>
        <w:ind w:left="705" w:right="132"/>
      </w:pPr>
      <w:r>
        <w:t>6.1.</w:t>
      </w:r>
      <w:r>
        <w:rPr>
          <w:rFonts w:ascii="Arial" w:eastAsia="Arial" w:hAnsi="Arial" w:cs="Arial"/>
        </w:rPr>
        <w:t xml:space="preserve"> </w:t>
      </w:r>
      <w:r>
        <w:t>В ходе приемки Товара представители Покупателя и Поставщика подписывают товарную накладную ТОРГ-12 на отпуск-приемку Товара. Подписание представителем Покупателя товарной накладной ТОРГ-12 означает проведение проверки Товара в полном объеме (по наименованию, количеству).</w:t>
      </w:r>
      <w:r>
        <w:rPr>
          <w:b/>
        </w:rPr>
        <w:t xml:space="preserve"> </w:t>
      </w:r>
    </w:p>
    <w:p w:rsidR="00783AB8" w:rsidRDefault="00020B5A" w:rsidP="006661BC">
      <w:pPr>
        <w:tabs>
          <w:tab w:val="center" w:pos="4724"/>
        </w:tabs>
        <w:ind w:left="-15" w:right="0" w:firstLine="0"/>
      </w:pPr>
      <w:r>
        <w:t>6.2.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Претензии по количеству Товара предъявляются исключительно в ходе его приемки. </w:t>
      </w:r>
      <w:r>
        <w:rPr>
          <w:b/>
        </w:rPr>
        <w:t xml:space="preserve"> </w:t>
      </w:r>
    </w:p>
    <w:p w:rsidR="00783AB8" w:rsidRDefault="00020B5A" w:rsidP="006661BC">
      <w:pPr>
        <w:spacing w:after="4" w:line="238" w:lineRule="auto"/>
        <w:ind w:left="705" w:right="0"/>
      </w:pPr>
      <w:r>
        <w:t>6.3.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 случае установления несоответствия Товара требуемым характеристикам по качеству, Покупатель в трехдневный срок ставит в известность Поставщика любыми доступными средствами.</w:t>
      </w:r>
      <w:r>
        <w:rPr>
          <w:b/>
        </w:rPr>
        <w:t xml:space="preserve"> </w:t>
      </w:r>
    </w:p>
    <w:p w:rsidR="00783AB8" w:rsidRDefault="00020B5A" w:rsidP="006661BC">
      <w:pPr>
        <w:ind w:left="705" w:right="132"/>
      </w:pPr>
      <w:r>
        <w:t>6.4.</w:t>
      </w:r>
      <w:r>
        <w:rPr>
          <w:rFonts w:ascii="Arial" w:eastAsia="Arial" w:hAnsi="Arial" w:cs="Arial"/>
        </w:rPr>
        <w:t xml:space="preserve"> </w:t>
      </w:r>
      <w:r>
        <w:t>Все претензии по качеству Товара должны быть предъявлены в гарантийный срок со дня приемки Товара, по истечении указанного срока претензии будут считаться не действительными. Срок рассмотрения претензии тридцать дней. Содержание и обоснование претензии должно быть подтверждено Актом, содержащим наименование Товара, дату поставки, номер накладной, количество Товара, по которому заявляется претензия, существо претензии.</w:t>
      </w: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pStyle w:val="1"/>
        <w:ind w:left="-5"/>
      </w:pPr>
      <w:r>
        <w:rPr>
          <w:u w:val="single" w:color="000000"/>
        </w:rPr>
        <w:t>Статья 7</w:t>
      </w:r>
      <w:r>
        <w:t xml:space="preserve">. Ответственность сторон </w:t>
      </w:r>
    </w:p>
    <w:p w:rsidR="00783AB8" w:rsidRDefault="00020B5A">
      <w:pPr>
        <w:ind w:left="705" w:right="132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За неисполнение или ненадлежащее исполнение обязанностей по настоящему Договору, стороны несут ответственность в соответствии с действующим законодательством Российской Федерации. </w:t>
      </w:r>
    </w:p>
    <w:p w:rsidR="00783AB8" w:rsidRDefault="00020B5A">
      <w:pPr>
        <w:ind w:left="-15" w:right="212" w:firstLine="0"/>
      </w:pPr>
      <w:r>
        <w:t xml:space="preserve">7.2.     В случае задержки поставки по своей вине </w:t>
      </w:r>
      <w:proofErr w:type="gramStart"/>
      <w:r>
        <w:t>Поставщик  выплачивает</w:t>
      </w:r>
      <w:proofErr w:type="gramEnd"/>
      <w:r>
        <w:t xml:space="preserve">    Покупателю                    штрафную неустойку в размере 0,1% от суммы поставки за каждый день просрочки, но не                более 3% от суммы Договора. </w:t>
      </w:r>
    </w:p>
    <w:p w:rsidR="00783AB8" w:rsidRDefault="00020B5A">
      <w:pPr>
        <w:spacing w:after="4" w:line="238" w:lineRule="auto"/>
        <w:ind w:left="-5" w:right="0" w:hanging="10"/>
        <w:jc w:val="left"/>
      </w:pPr>
      <w:r>
        <w:lastRenderedPageBreak/>
        <w:t xml:space="preserve">7.3.       </w:t>
      </w:r>
      <w:proofErr w:type="gramStart"/>
      <w:r>
        <w:t>В  случае</w:t>
      </w:r>
      <w:proofErr w:type="gramEnd"/>
      <w:r>
        <w:t xml:space="preserve"> задержки оплаты Покупатель выплачивает Поставщику штрафную неустойку в                размере 0,1% от суммы поставки за каждый день просрочки, но не более 3% от суммы               Договора. </w:t>
      </w:r>
    </w:p>
    <w:p w:rsidR="00783AB8" w:rsidRDefault="00020B5A">
      <w:pPr>
        <w:spacing w:after="4" w:line="238" w:lineRule="auto"/>
        <w:ind w:left="-5" w:right="0" w:hanging="10"/>
        <w:jc w:val="left"/>
      </w:pPr>
      <w:r>
        <w:t xml:space="preserve">7.4.       Проценты, </w:t>
      </w:r>
      <w:proofErr w:type="gramStart"/>
      <w:r>
        <w:t>предусмотренные  ст.</w:t>
      </w:r>
      <w:proofErr w:type="gramEnd"/>
      <w:r>
        <w:t xml:space="preserve"> 317.1  ГК РФ,  за период пользования одной стороной              денежными средствами другой стороны в связи с обязательствами, возникшими из                настоящего Договора, не начисляются и не подлежат уплате  стороне-кредитору.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pStyle w:val="1"/>
        <w:ind w:left="-5"/>
      </w:pPr>
      <w:r>
        <w:rPr>
          <w:u w:val="single" w:color="000000"/>
        </w:rPr>
        <w:t>Статья 8</w:t>
      </w:r>
      <w:r>
        <w:t xml:space="preserve">. Разрешение споров </w:t>
      </w:r>
    </w:p>
    <w:p w:rsidR="00783AB8" w:rsidRDefault="00020B5A">
      <w:pPr>
        <w:ind w:left="705" w:right="132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Все споры и разногласия, которые могут возникнуть из настоящего Договора, будут решаться путем переговоров между сторонами. При невозможности решить спор путем переговоров, споры по настоящему Договору будут рассматриваться в Арбитражном суде по месту нахождения истца.           </w:t>
      </w:r>
    </w:p>
    <w:p w:rsidR="00783AB8" w:rsidRDefault="00020B5A">
      <w:pPr>
        <w:ind w:left="705" w:right="132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Прекращение действия Договора возможно при условии отсутствия у сторон претензий друг к другу, вытекающих из условий настоящего Договора.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Pr="00897A1B" w:rsidRDefault="00020B5A" w:rsidP="00897A1B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</w:t>
      </w:r>
      <w:r w:rsidRPr="00897A1B">
        <w:rPr>
          <w:b/>
          <w:u w:val="single" w:color="000000"/>
        </w:rPr>
        <w:t>Статья 9</w:t>
      </w:r>
      <w:r w:rsidRPr="00897A1B">
        <w:rPr>
          <w:b/>
        </w:rPr>
        <w:t xml:space="preserve">. Прочие условия </w:t>
      </w:r>
    </w:p>
    <w:p w:rsidR="00783AB8" w:rsidRDefault="00020B5A">
      <w:pPr>
        <w:ind w:left="705" w:right="132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составлен в двух идентичных экземплярах, по одному для каждой из сторон, имеющих одинаковую юридическую силу. </w:t>
      </w:r>
    </w:p>
    <w:p w:rsidR="00783AB8" w:rsidRDefault="00020B5A">
      <w:pPr>
        <w:ind w:left="705" w:right="132"/>
      </w:pPr>
      <w:r>
        <w:t>9.2.</w:t>
      </w:r>
      <w:r>
        <w:rPr>
          <w:rFonts w:ascii="Arial" w:eastAsia="Arial" w:hAnsi="Arial" w:cs="Arial"/>
        </w:rPr>
        <w:t xml:space="preserve"> </w:t>
      </w:r>
      <w:r>
        <w:t xml:space="preserve">Все изменения или дополнения к настоящему Договору действительны лишь в случае, если они совершены в письменном виде и подписаны уполномоченными представителями обеих сторон. </w:t>
      </w:r>
    </w:p>
    <w:p w:rsidR="00783AB8" w:rsidRDefault="00020B5A">
      <w:pPr>
        <w:ind w:left="705" w:right="132"/>
      </w:pPr>
      <w:r>
        <w:t>9.3.</w:t>
      </w:r>
      <w:r>
        <w:rPr>
          <w:rFonts w:ascii="Arial" w:eastAsia="Arial" w:hAnsi="Arial" w:cs="Arial"/>
        </w:rPr>
        <w:t xml:space="preserve"> </w:t>
      </w:r>
      <w:r>
        <w:t xml:space="preserve">Ни одна из сторон не имеет права передавать полномочия и обязательства по настоящему Договору третьей стороне без письменного на то согласия другой стороны. </w:t>
      </w:r>
    </w:p>
    <w:p w:rsidR="00783AB8" w:rsidRDefault="00020B5A">
      <w:pPr>
        <w:ind w:left="705" w:right="132"/>
      </w:pPr>
      <w:r>
        <w:t>9.4.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вступает в силу с момента его подписания Сторонами и действует до полного исполнения. </w:t>
      </w:r>
    </w:p>
    <w:p w:rsidR="00783AB8" w:rsidRDefault="00020B5A">
      <w:pPr>
        <w:ind w:left="705" w:right="132"/>
      </w:pPr>
      <w:r>
        <w:t>9.5.</w:t>
      </w:r>
      <w:r>
        <w:rPr>
          <w:rFonts w:ascii="Arial" w:eastAsia="Arial" w:hAnsi="Arial" w:cs="Arial"/>
        </w:rPr>
        <w:t xml:space="preserve"> </w:t>
      </w:r>
      <w:r>
        <w:t xml:space="preserve">Стороны признают, что сканированные копии документов, уведомления, сообщения и т.д., полученные Сторонами посредством электронной </w:t>
      </w:r>
      <w:proofErr w:type="gramStart"/>
      <w:r>
        <w:t>почты  в</w:t>
      </w:r>
      <w:proofErr w:type="gramEnd"/>
      <w:r>
        <w:t xml:space="preserve"> рамках исполнения настоящего Договора, имеют  полную юридическую силу с последующим обязательным обменом оригиналами в течение 30 дней. </w:t>
      </w:r>
    </w:p>
    <w:p w:rsidR="00783AB8" w:rsidRDefault="00020B5A">
      <w:pPr>
        <w:ind w:left="705" w:right="132"/>
      </w:pPr>
      <w:r>
        <w:t>9.6.</w:t>
      </w:r>
      <w:r>
        <w:rPr>
          <w:rFonts w:ascii="Arial" w:eastAsia="Arial" w:hAnsi="Arial" w:cs="Arial"/>
        </w:rPr>
        <w:t xml:space="preserve"> </w:t>
      </w:r>
      <w:r>
        <w:t xml:space="preserve">Во всем остальном, не предусмотренном настоящим Договором, стороны руководствуются действующими законодательными нормами Российской Федерации. </w:t>
      </w:r>
    </w:p>
    <w:p w:rsidR="00783AB8" w:rsidRDefault="00020B5A" w:rsidP="00BF3D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</w:t>
      </w:r>
    </w:p>
    <w:p w:rsidR="00783AB8" w:rsidRDefault="00020B5A">
      <w:pPr>
        <w:tabs>
          <w:tab w:val="center" w:pos="5444"/>
        </w:tabs>
        <w:spacing w:after="82" w:line="259" w:lineRule="auto"/>
        <w:ind w:left="-15" w:right="0" w:firstLine="0"/>
        <w:jc w:val="left"/>
      </w:pPr>
      <w:r>
        <w:rPr>
          <w:b/>
          <w:u w:val="single" w:color="000000"/>
        </w:rPr>
        <w:t>ПОСТАВЩИК</w:t>
      </w:r>
      <w:r>
        <w:t xml:space="preserve"> </w:t>
      </w:r>
      <w:r>
        <w:tab/>
      </w:r>
      <w:r>
        <w:rPr>
          <w:b/>
          <w:u w:val="single" w:color="000000"/>
        </w:rPr>
        <w:t>ПОКУПАТЕЛЬ</w:t>
      </w:r>
      <w:r>
        <w:rPr>
          <w:b/>
        </w:rPr>
        <w:t xml:space="preserve"> </w:t>
      </w:r>
    </w:p>
    <w:p w:rsidR="00783AB8" w:rsidRDefault="006661BC">
      <w:pPr>
        <w:pStyle w:val="1"/>
        <w:tabs>
          <w:tab w:val="center" w:pos="6264"/>
        </w:tabs>
        <w:spacing w:after="37"/>
        <w:ind w:left="-15" w:firstLine="0"/>
      </w:pPr>
      <w:r>
        <w:t xml:space="preserve">ООО «ТМЗ </w:t>
      </w:r>
      <w:proofErr w:type="gramStart"/>
      <w:r>
        <w:t xml:space="preserve">РЕСУРС»   </w:t>
      </w:r>
      <w:proofErr w:type="gramEnd"/>
      <w:r>
        <w:t xml:space="preserve">                                 ___________________________________</w:t>
      </w:r>
      <w:r w:rsidR="00020B5A">
        <w:t xml:space="preserve"> </w:t>
      </w:r>
    </w:p>
    <w:p w:rsidR="00783AB8" w:rsidRDefault="00020B5A">
      <w:pPr>
        <w:spacing w:after="36" w:line="267" w:lineRule="auto"/>
        <w:ind w:left="-5" w:right="1486" w:hanging="10"/>
      </w:pPr>
      <w:r>
        <w:rPr>
          <w:sz w:val="24"/>
        </w:rPr>
        <w:t xml:space="preserve">Юр. адрес: 301114, Тульская обл. </w:t>
      </w:r>
      <w:r w:rsidR="00751427" w:rsidRPr="00751427">
        <w:rPr>
          <w:sz w:val="24"/>
        </w:rPr>
        <w:t xml:space="preserve">            </w:t>
      </w:r>
      <w:r w:rsidR="006661BC">
        <w:rPr>
          <w:sz w:val="24"/>
        </w:rPr>
        <w:t xml:space="preserve">  </w:t>
      </w:r>
      <w:r w:rsidR="00751427" w:rsidRPr="00751427">
        <w:rPr>
          <w:sz w:val="24"/>
        </w:rPr>
        <w:t xml:space="preserve">   </w:t>
      </w:r>
      <w:r w:rsidR="006661BC">
        <w:rPr>
          <w:sz w:val="24"/>
        </w:rPr>
        <w:t>________________________________</w:t>
      </w:r>
      <w:r>
        <w:rPr>
          <w:sz w:val="24"/>
        </w:rPr>
        <w:t xml:space="preserve"> Ленинский р-он, </w:t>
      </w:r>
      <w:proofErr w:type="spellStart"/>
      <w:r>
        <w:rPr>
          <w:sz w:val="24"/>
        </w:rPr>
        <w:t>р.п.Плеханово</w:t>
      </w:r>
      <w:proofErr w:type="spellEnd"/>
      <w:r>
        <w:rPr>
          <w:sz w:val="24"/>
        </w:rPr>
        <w:t xml:space="preserve"> </w:t>
      </w:r>
      <w:r w:rsidR="00751427" w:rsidRPr="00751427">
        <w:rPr>
          <w:sz w:val="24"/>
        </w:rPr>
        <w:t xml:space="preserve">                  </w:t>
      </w:r>
      <w:r w:rsidR="006661BC">
        <w:rPr>
          <w:sz w:val="24"/>
        </w:rPr>
        <w:t>________________________________</w:t>
      </w:r>
      <w:r>
        <w:rPr>
          <w:sz w:val="24"/>
        </w:rPr>
        <w:t xml:space="preserve"> ул. Ленина, д. 174, оф. 15 </w:t>
      </w:r>
      <w:r w:rsidR="00751427" w:rsidRPr="00020B5A">
        <w:rPr>
          <w:sz w:val="24"/>
        </w:rPr>
        <w:t xml:space="preserve">                         </w:t>
      </w:r>
      <w:r w:rsidR="006661BC">
        <w:rPr>
          <w:sz w:val="24"/>
        </w:rPr>
        <w:t>________________________________</w:t>
      </w:r>
      <w:r>
        <w:rPr>
          <w:sz w:val="24"/>
        </w:rPr>
        <w:t xml:space="preserve"> </w:t>
      </w:r>
    </w:p>
    <w:p w:rsidR="00783AB8" w:rsidRDefault="00020B5A">
      <w:pPr>
        <w:tabs>
          <w:tab w:val="center" w:pos="6391"/>
        </w:tabs>
        <w:spacing w:after="13" w:line="267" w:lineRule="auto"/>
        <w:ind w:left="-15" w:right="0" w:firstLine="0"/>
        <w:jc w:val="left"/>
      </w:pPr>
      <w:proofErr w:type="spellStart"/>
      <w:r>
        <w:rPr>
          <w:sz w:val="24"/>
        </w:rPr>
        <w:t>Поч</w:t>
      </w:r>
      <w:proofErr w:type="spellEnd"/>
      <w:r>
        <w:rPr>
          <w:sz w:val="24"/>
        </w:rPr>
        <w:t xml:space="preserve">. адрес: тот же                                      </w:t>
      </w:r>
      <w:r w:rsidR="006661BC">
        <w:rPr>
          <w:sz w:val="24"/>
        </w:rPr>
        <w:t>________________________________</w:t>
      </w:r>
      <w:r>
        <w:rPr>
          <w:sz w:val="24"/>
        </w:rPr>
        <w:t xml:space="preserve"> </w:t>
      </w:r>
    </w:p>
    <w:p w:rsidR="006661BC" w:rsidRDefault="00020B5A">
      <w:pPr>
        <w:spacing w:after="36" w:line="267" w:lineRule="auto"/>
        <w:ind w:left="-5" w:right="2095" w:hanging="10"/>
        <w:rPr>
          <w:sz w:val="24"/>
        </w:rPr>
      </w:pPr>
      <w:r>
        <w:rPr>
          <w:sz w:val="24"/>
        </w:rPr>
        <w:t xml:space="preserve">ИНН 7130030425 КПП 713001001 </w:t>
      </w:r>
      <w:r w:rsidR="00751427" w:rsidRPr="00751427">
        <w:rPr>
          <w:sz w:val="24"/>
        </w:rPr>
        <w:t xml:space="preserve">      </w:t>
      </w:r>
      <w:r w:rsidRPr="00020B5A">
        <w:rPr>
          <w:sz w:val="24"/>
        </w:rPr>
        <w:t xml:space="preserve">    </w:t>
      </w:r>
    </w:p>
    <w:p w:rsidR="006661BC" w:rsidRDefault="00020B5A">
      <w:pPr>
        <w:spacing w:after="36" w:line="267" w:lineRule="auto"/>
        <w:ind w:left="-5" w:right="2095" w:hanging="10"/>
        <w:rPr>
          <w:sz w:val="24"/>
        </w:rPr>
      </w:pPr>
      <w:r>
        <w:rPr>
          <w:sz w:val="24"/>
        </w:rPr>
        <w:t xml:space="preserve">р/с 40702810366000004962 </w:t>
      </w:r>
      <w:r w:rsidRPr="00020B5A">
        <w:rPr>
          <w:sz w:val="24"/>
        </w:rPr>
        <w:t xml:space="preserve">                          </w:t>
      </w:r>
    </w:p>
    <w:p w:rsidR="00020B5A" w:rsidRDefault="00020B5A">
      <w:pPr>
        <w:spacing w:after="36" w:line="267" w:lineRule="auto"/>
        <w:ind w:left="-5" w:right="2095" w:hanging="10"/>
        <w:rPr>
          <w:sz w:val="24"/>
        </w:rPr>
      </w:pPr>
      <w:r>
        <w:rPr>
          <w:sz w:val="24"/>
        </w:rPr>
        <w:t>к/</w:t>
      </w:r>
      <w:proofErr w:type="gramStart"/>
      <w:r>
        <w:rPr>
          <w:sz w:val="24"/>
        </w:rPr>
        <w:t>с  30101810300000000608</w:t>
      </w:r>
      <w:proofErr w:type="gramEnd"/>
      <w:r>
        <w:rPr>
          <w:sz w:val="24"/>
        </w:rPr>
        <w:t xml:space="preserve"> </w:t>
      </w:r>
      <w:r w:rsidRPr="00020B5A">
        <w:rPr>
          <w:sz w:val="24"/>
        </w:rPr>
        <w:t xml:space="preserve">                           </w:t>
      </w:r>
    </w:p>
    <w:p w:rsidR="00783AB8" w:rsidRDefault="00020B5A">
      <w:pPr>
        <w:spacing w:after="36" w:line="267" w:lineRule="auto"/>
        <w:ind w:left="-5" w:right="2095" w:hanging="10"/>
      </w:pPr>
      <w:r>
        <w:rPr>
          <w:sz w:val="24"/>
        </w:rPr>
        <w:t xml:space="preserve">Тульское отделение № 8604 </w:t>
      </w:r>
      <w:r w:rsidRPr="00020B5A">
        <w:rPr>
          <w:sz w:val="24"/>
        </w:rPr>
        <w:t xml:space="preserve">                           </w:t>
      </w:r>
    </w:p>
    <w:p w:rsidR="00783AB8" w:rsidRDefault="00020B5A">
      <w:pPr>
        <w:tabs>
          <w:tab w:val="center" w:pos="5789"/>
        </w:tabs>
        <w:spacing w:after="45" w:line="267" w:lineRule="auto"/>
        <w:ind w:left="-15" w:right="0" w:firstLine="0"/>
        <w:jc w:val="left"/>
      </w:pPr>
      <w:r>
        <w:rPr>
          <w:sz w:val="24"/>
        </w:rPr>
        <w:t xml:space="preserve">ПАО Сбербанк, </w:t>
      </w:r>
      <w:r>
        <w:rPr>
          <w:sz w:val="24"/>
        </w:rPr>
        <w:tab/>
        <w:t xml:space="preserve"> </w:t>
      </w:r>
    </w:p>
    <w:p w:rsidR="00783AB8" w:rsidRDefault="00020B5A">
      <w:pPr>
        <w:tabs>
          <w:tab w:val="center" w:pos="2122"/>
          <w:tab w:val="center" w:pos="5832"/>
        </w:tabs>
        <w:spacing w:after="13" w:line="267" w:lineRule="auto"/>
        <w:ind w:left="-15" w:right="0" w:firstLine="0"/>
        <w:jc w:val="left"/>
      </w:pPr>
      <w:r>
        <w:rPr>
          <w:sz w:val="24"/>
        </w:rPr>
        <w:t xml:space="preserve">БИК 047003608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783AB8" w:rsidRDefault="00020B5A">
      <w:pPr>
        <w:spacing w:after="13" w:line="267" w:lineRule="auto"/>
        <w:ind w:left="-5" w:right="0" w:hanging="10"/>
      </w:pPr>
      <w:r>
        <w:rPr>
          <w:sz w:val="24"/>
        </w:rPr>
        <w:t xml:space="preserve">Тел.: 8 (4872) </w:t>
      </w:r>
      <w:r w:rsidR="006661BC">
        <w:rPr>
          <w:sz w:val="24"/>
        </w:rPr>
        <w:t>58-57-40</w:t>
      </w:r>
      <w:r>
        <w:rPr>
          <w:sz w:val="24"/>
        </w:rPr>
        <w:t xml:space="preserve"> </w:t>
      </w:r>
    </w:p>
    <w:p w:rsidR="00783AB8" w:rsidRDefault="00020B5A" w:rsidP="00BF3D40">
      <w:pPr>
        <w:spacing w:after="13" w:line="267" w:lineRule="auto"/>
        <w:ind w:left="-5" w:right="0" w:hanging="10"/>
      </w:pPr>
      <w:r>
        <w:rPr>
          <w:sz w:val="24"/>
        </w:rPr>
        <w:t xml:space="preserve">          +7(964)710-4-710</w:t>
      </w:r>
      <w:r>
        <w:t xml:space="preserve">  </w:t>
      </w:r>
      <w:r>
        <w:tab/>
        <w:t xml:space="preserve">  </w:t>
      </w:r>
    </w:p>
    <w:p w:rsidR="00783AB8" w:rsidRDefault="00020B5A">
      <w:pPr>
        <w:ind w:left="-15" w:right="132" w:firstLine="0"/>
      </w:pPr>
      <w:r>
        <w:t xml:space="preserve">Директор                                                                                  </w:t>
      </w:r>
      <w:r w:rsidR="00897A1B">
        <w:t>________________________</w:t>
      </w:r>
      <w:r>
        <w:t xml:space="preserve">            </w:t>
      </w:r>
    </w:p>
    <w:p w:rsidR="00783AB8" w:rsidRDefault="00020B5A">
      <w:pPr>
        <w:spacing w:after="5" w:line="259" w:lineRule="auto"/>
        <w:ind w:left="0" w:right="0" w:firstLine="0"/>
        <w:jc w:val="left"/>
      </w:pPr>
      <w:r>
        <w:t xml:space="preserve">                                                                                                </w:t>
      </w:r>
    </w:p>
    <w:p w:rsidR="00783AB8" w:rsidRDefault="00020B5A" w:rsidP="00897A1B">
      <w:pPr>
        <w:spacing w:after="0" w:line="259" w:lineRule="auto"/>
        <w:ind w:left="0" w:right="0" w:firstLine="0"/>
        <w:jc w:val="left"/>
      </w:pPr>
      <w:r>
        <w:t xml:space="preserve"> ________________________ Золотухин В. П.           </w:t>
      </w:r>
      <w:r w:rsidR="00897A1B">
        <w:t xml:space="preserve">             _______________________</w:t>
      </w:r>
    </w:p>
    <w:p w:rsidR="00783AB8" w:rsidRDefault="00020B5A">
      <w:pPr>
        <w:ind w:left="-15" w:right="132" w:firstLine="0"/>
      </w:pPr>
      <w:r>
        <w:t xml:space="preserve">.                                                                                                                                                                                                                            М.П.                                                                                       М.П.             </w:t>
      </w:r>
    </w:p>
    <w:p w:rsidR="00783AB8" w:rsidRDefault="00020B5A" w:rsidP="00897A1B">
      <w:pPr>
        <w:spacing w:after="0" w:line="259" w:lineRule="auto"/>
        <w:ind w:left="0" w:right="0" w:firstLine="0"/>
        <w:jc w:val="left"/>
      </w:pPr>
      <w:r>
        <w:rPr>
          <w:sz w:val="20"/>
        </w:rPr>
        <w:lastRenderedPageBreak/>
        <w:t xml:space="preserve">                                                                                </w:t>
      </w:r>
    </w:p>
    <w:p w:rsidR="00783AB8" w:rsidRDefault="00020B5A" w:rsidP="00BF3D40">
      <w:pPr>
        <w:ind w:left="-15" w:right="814" w:firstLine="0"/>
        <w:jc w:val="right"/>
      </w:pPr>
      <w:r>
        <w:rPr>
          <w:sz w:val="20"/>
        </w:rPr>
        <w:t xml:space="preserve">                                                      </w:t>
      </w:r>
      <w:r>
        <w:t xml:space="preserve">Приложение № </w:t>
      </w:r>
      <w:r w:rsidR="00897A1B">
        <w:t>___</w:t>
      </w:r>
      <w:r>
        <w:t xml:space="preserve"> к </w:t>
      </w:r>
      <w:proofErr w:type="gramStart"/>
      <w:r>
        <w:t>Договору  поставки</w:t>
      </w:r>
      <w:proofErr w:type="gramEnd"/>
      <w:r>
        <w:t xml:space="preserve"> № </w:t>
      </w:r>
      <w:r w:rsidR="00897A1B">
        <w:t>_______________</w:t>
      </w:r>
      <w:r>
        <w:rPr>
          <w:sz w:val="20"/>
        </w:rPr>
        <w:t xml:space="preserve"> </w:t>
      </w:r>
      <w:r>
        <w:t xml:space="preserve">                                                                                                           от « </w:t>
      </w:r>
      <w:r w:rsidR="00897A1B">
        <w:t>___ » _______________</w:t>
      </w:r>
      <w:r>
        <w:t xml:space="preserve"> 201</w:t>
      </w:r>
      <w:r w:rsidR="00897A1B">
        <w:t>_</w:t>
      </w:r>
      <w:r>
        <w:t xml:space="preserve"> года.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pStyle w:val="1"/>
        <w:ind w:left="-5"/>
      </w:pPr>
      <w:r>
        <w:t xml:space="preserve">                                                                 СПЕЦИФИКАЦИЯ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ind w:left="-15" w:right="132" w:firstLine="0"/>
      </w:pPr>
      <w:r>
        <w:t>Россия, г. Тула</w:t>
      </w:r>
      <w:r w:rsidR="00897A1B" w:rsidRPr="00897A1B">
        <w:t xml:space="preserve"> </w:t>
      </w:r>
      <w:r w:rsidR="00897A1B">
        <w:t xml:space="preserve">                                                                         </w:t>
      </w:r>
      <w:proofErr w:type="gramStart"/>
      <w:r w:rsidR="00897A1B">
        <w:t xml:space="preserve">  </w:t>
      </w:r>
      <w:r w:rsidR="00897A1B" w:rsidRPr="00897A1B">
        <w:t xml:space="preserve"> «</w:t>
      </w:r>
      <w:proofErr w:type="gramEnd"/>
      <w:r w:rsidR="00897A1B" w:rsidRPr="00897A1B">
        <w:t xml:space="preserve"> ___ » _______________ 201_ года.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83AB8" w:rsidRDefault="00020B5A" w:rsidP="00897A1B">
      <w:pPr>
        <w:ind w:left="-15" w:right="132" w:firstLine="0"/>
      </w:pPr>
      <w:r>
        <w:t xml:space="preserve">ООО «ТМЗ </w:t>
      </w:r>
      <w:proofErr w:type="gramStart"/>
      <w:r>
        <w:t>РЕСУРС»  (</w:t>
      </w:r>
      <w:proofErr w:type="gramEnd"/>
      <w:r>
        <w:t xml:space="preserve">далее по тексту спецификации – «Поставщик»), в лице директора </w:t>
      </w:r>
    </w:p>
    <w:p w:rsidR="00783AB8" w:rsidRDefault="00020B5A" w:rsidP="00897A1B">
      <w:pPr>
        <w:ind w:left="-15" w:right="132" w:firstLine="0"/>
      </w:pPr>
      <w:r>
        <w:t xml:space="preserve">Золотухина В.П., действующего на основании Устава, с одной стороны, и </w:t>
      </w:r>
      <w:r w:rsidR="00897A1B">
        <w:t>____________________________________________________</w:t>
      </w:r>
      <w:r>
        <w:t xml:space="preserve">, в лице </w:t>
      </w:r>
      <w:r w:rsidR="00897A1B">
        <w:t>_______________________________________</w:t>
      </w:r>
      <w:proofErr w:type="gramStart"/>
      <w:r w:rsidR="00897A1B">
        <w:t xml:space="preserve">_ </w:t>
      </w:r>
      <w:r>
        <w:t>,</w:t>
      </w:r>
      <w:proofErr w:type="gramEnd"/>
      <w:r>
        <w:t xml:space="preserve"> действующего на основании </w:t>
      </w:r>
      <w:r w:rsidR="00897A1B">
        <w:t>____________</w:t>
      </w:r>
      <w:r>
        <w:t xml:space="preserve"> (далее по тексту спецификации – «Покупатель»), с другой стороны, достигли соглашения о нижеследующем: </w:t>
      </w:r>
    </w:p>
    <w:p w:rsidR="00783AB8" w:rsidRDefault="00020B5A" w:rsidP="00897A1B">
      <w:pPr>
        <w:spacing w:after="0" w:line="259" w:lineRule="auto"/>
        <w:ind w:left="0" w:right="0" w:firstLine="0"/>
      </w:pPr>
      <w:r>
        <w:t xml:space="preserve"> </w:t>
      </w:r>
    </w:p>
    <w:p w:rsidR="00783AB8" w:rsidRDefault="00020B5A" w:rsidP="00897A1B">
      <w:pPr>
        <w:numPr>
          <w:ilvl w:val="0"/>
          <w:numId w:val="1"/>
        </w:numPr>
        <w:ind w:right="66" w:hanging="360"/>
      </w:pPr>
      <w:r>
        <w:t xml:space="preserve">По Договору поставки № </w:t>
      </w:r>
      <w:r w:rsidR="00897A1B">
        <w:t>_______</w:t>
      </w:r>
      <w:r>
        <w:t xml:space="preserve"> </w:t>
      </w:r>
      <w:r w:rsidR="00897A1B" w:rsidRPr="00897A1B">
        <w:t xml:space="preserve">от </w:t>
      </w:r>
      <w:proofErr w:type="gramStart"/>
      <w:r w:rsidR="00897A1B" w:rsidRPr="00897A1B">
        <w:t>« _</w:t>
      </w:r>
      <w:proofErr w:type="gramEnd"/>
      <w:r w:rsidR="00897A1B" w:rsidRPr="00897A1B">
        <w:t>__ » _______________ 201_ года.</w:t>
      </w:r>
      <w:r>
        <w:t xml:space="preserve">. Поставщик поставляет Покупателю следующий Товар в ассортименте, количестве и по ценам, указанным ниже: </w:t>
      </w:r>
    </w:p>
    <w:p w:rsidR="00897A1B" w:rsidRDefault="00897A1B" w:rsidP="00897A1B">
      <w:pPr>
        <w:ind w:left="360" w:right="66" w:firstLine="0"/>
      </w:pPr>
    </w:p>
    <w:tbl>
      <w:tblPr>
        <w:tblStyle w:val="TableGrid"/>
        <w:tblW w:w="9864" w:type="dxa"/>
        <w:tblInd w:w="-110" w:type="dxa"/>
        <w:tblCellMar>
          <w:top w:w="4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5708"/>
        <w:gridCol w:w="710"/>
        <w:gridCol w:w="1406"/>
        <w:gridCol w:w="1406"/>
      </w:tblGrid>
      <w:tr w:rsidR="00783AB8">
        <w:trPr>
          <w:trHeight w:val="8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B8" w:rsidRDefault="00020B5A">
            <w:pPr>
              <w:spacing w:after="12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83AB8" w:rsidRDefault="00020B5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B8" w:rsidRDefault="00020B5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Наименование товара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3AB8" w:rsidRDefault="00020B5A">
            <w:pPr>
              <w:spacing w:after="12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Кол </w:t>
            </w:r>
          </w:p>
          <w:p w:rsidR="00783AB8" w:rsidRDefault="00020B5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-во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3AB8" w:rsidRDefault="00020B5A">
            <w:pPr>
              <w:spacing w:after="5" w:line="270" w:lineRule="auto"/>
              <w:ind w:left="0" w:right="0" w:firstLine="0"/>
              <w:jc w:val="center"/>
            </w:pPr>
            <w:r>
              <w:rPr>
                <w:b/>
              </w:rPr>
              <w:t xml:space="preserve">Цена с учетом </w:t>
            </w:r>
          </w:p>
          <w:p w:rsidR="00783AB8" w:rsidRDefault="00020B5A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НДС (руб.)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3AB8" w:rsidRDefault="00020B5A">
            <w:pPr>
              <w:spacing w:after="5" w:line="270" w:lineRule="auto"/>
              <w:ind w:left="0" w:right="0" w:firstLine="0"/>
              <w:jc w:val="center"/>
            </w:pPr>
            <w:r>
              <w:rPr>
                <w:b/>
              </w:rPr>
              <w:t xml:space="preserve">Сумма с учетом </w:t>
            </w:r>
          </w:p>
          <w:p w:rsidR="00783AB8" w:rsidRDefault="00020B5A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НДС (руб.) </w:t>
            </w:r>
          </w:p>
        </w:tc>
      </w:tr>
      <w:tr w:rsidR="00783AB8">
        <w:trPr>
          <w:trHeight w:val="10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B8" w:rsidRDefault="00020B5A">
            <w:pPr>
              <w:spacing w:after="0" w:line="259" w:lineRule="auto"/>
              <w:ind w:left="0" w:right="58" w:firstLine="0"/>
              <w:jc w:val="center"/>
            </w:pPr>
            <w:r>
              <w:t xml:space="preserve">1.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B8" w:rsidRDefault="00020B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3AB8" w:rsidRDefault="00020B5A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3AB8" w:rsidRDefault="00783AB8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3AB8" w:rsidRDefault="00783AB8">
            <w:pPr>
              <w:spacing w:after="0" w:line="259" w:lineRule="auto"/>
              <w:ind w:left="0" w:right="65" w:firstLine="0"/>
              <w:jc w:val="center"/>
            </w:pPr>
          </w:p>
        </w:tc>
      </w:tr>
      <w:tr w:rsidR="00783AB8">
        <w:trPr>
          <w:trHeight w:val="2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B8" w:rsidRDefault="00020B5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AB8" w:rsidRDefault="00020B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3AB8" w:rsidRDefault="00783A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83AB8" w:rsidRDefault="00783A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3AB8" w:rsidRDefault="00783AB8">
            <w:pPr>
              <w:spacing w:after="0" w:line="259" w:lineRule="auto"/>
              <w:ind w:left="0" w:right="65" w:firstLine="0"/>
              <w:jc w:val="center"/>
            </w:pPr>
          </w:p>
        </w:tc>
      </w:tr>
    </w:tbl>
    <w:p w:rsidR="00783AB8" w:rsidRDefault="00020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83AB8" w:rsidRDefault="00020B5A">
      <w:pPr>
        <w:ind w:left="-15" w:right="132" w:firstLine="0"/>
      </w:pPr>
      <w:r>
        <w:t>Всего на сумму</w:t>
      </w:r>
      <w:r w:rsidR="00897A1B">
        <w:t>__________________</w:t>
      </w:r>
      <w:r>
        <w:t xml:space="preserve"> (</w:t>
      </w:r>
      <w:r w:rsidR="00897A1B">
        <w:t>___________________________________________________</w:t>
      </w:r>
      <w:r>
        <w:t xml:space="preserve">) рублей 00 копеек, в том числе НДС </w:t>
      </w:r>
      <w:r w:rsidR="00897A1B">
        <w:t>______________</w:t>
      </w:r>
      <w:r>
        <w:t xml:space="preserve"> руб. </w:t>
      </w:r>
      <w:r w:rsidR="00897A1B">
        <w:t>___</w:t>
      </w:r>
      <w:r>
        <w:t xml:space="preserve"> коп.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83AB8" w:rsidRDefault="00020B5A" w:rsidP="00897A1B">
      <w:pPr>
        <w:numPr>
          <w:ilvl w:val="0"/>
          <w:numId w:val="1"/>
        </w:numPr>
        <w:ind w:right="66" w:hanging="360"/>
      </w:pPr>
      <w:r>
        <w:t>Настоящая Спецификация составлена в двух идентичных экземплярах по одному для каждой из сторон и является неотъе</w:t>
      </w:r>
      <w:r w:rsidR="00897A1B">
        <w:t xml:space="preserve">млемой частью Договор поставки </w:t>
      </w:r>
      <w:r w:rsidR="00897A1B" w:rsidRPr="00897A1B">
        <w:t xml:space="preserve">№ _______ от </w:t>
      </w:r>
      <w:proofErr w:type="gramStart"/>
      <w:r w:rsidR="00897A1B" w:rsidRPr="00897A1B">
        <w:t>« _</w:t>
      </w:r>
      <w:proofErr w:type="gramEnd"/>
      <w:r w:rsidR="00897A1B" w:rsidRPr="00897A1B">
        <w:t>__ » _______________ 201_ года..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783AB8" w:rsidRDefault="00020B5A">
      <w:pPr>
        <w:spacing w:after="0" w:line="259" w:lineRule="auto"/>
        <w:ind w:left="-5" w:right="0" w:hanging="10"/>
        <w:jc w:val="left"/>
      </w:pPr>
      <w:proofErr w:type="gramStart"/>
      <w:r>
        <w:rPr>
          <w:b/>
          <w:u w:val="single" w:color="000000"/>
        </w:rPr>
        <w:t>Поставщик: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</w:t>
      </w:r>
      <w:r>
        <w:rPr>
          <w:b/>
          <w:u w:val="single" w:color="000000"/>
        </w:rPr>
        <w:t>Покупатель:</w:t>
      </w: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3AB8" w:rsidRDefault="00020B5A">
      <w:pPr>
        <w:pStyle w:val="1"/>
        <w:ind w:left="-5"/>
      </w:pPr>
      <w:r>
        <w:t xml:space="preserve">ООО «ТМЗ </w:t>
      </w:r>
      <w:proofErr w:type="gramStart"/>
      <w:r>
        <w:t xml:space="preserve">РЕСУРС»   </w:t>
      </w:r>
      <w:proofErr w:type="gramEnd"/>
      <w:r>
        <w:t xml:space="preserve">                                                 </w:t>
      </w:r>
      <w:r w:rsidR="00897A1B">
        <w:t>______________________________</w:t>
      </w:r>
      <w: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                                            </w:t>
      </w:r>
    </w:p>
    <w:p w:rsidR="00783AB8" w:rsidRDefault="00020B5A">
      <w:pPr>
        <w:ind w:left="-15" w:right="132" w:firstLine="0"/>
      </w:pPr>
      <w:r>
        <w:t xml:space="preserve">Директор                                                                            </w:t>
      </w:r>
      <w:r w:rsidR="00897A1B">
        <w:t>______________________________</w:t>
      </w:r>
      <w:r>
        <w:rPr>
          <w:b/>
        </w:rPr>
        <w:t xml:space="preserve"> </w:t>
      </w:r>
    </w:p>
    <w:p w:rsidR="00783AB8" w:rsidRDefault="00020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83AB8" w:rsidRDefault="00020B5A" w:rsidP="00897A1B">
      <w:pPr>
        <w:ind w:left="-15" w:right="132" w:firstLine="0"/>
      </w:pPr>
      <w:r>
        <w:t>__________________ Золотухин В. П.                             _______________</w:t>
      </w:r>
      <w:r w:rsidR="00897A1B">
        <w:t>______________</w:t>
      </w:r>
    </w:p>
    <w:p w:rsidR="00897A1B" w:rsidRDefault="00020B5A">
      <w:pPr>
        <w:ind w:left="-15" w:right="132" w:firstLine="0"/>
      </w:pPr>
      <w:r>
        <w:t xml:space="preserve">                    </w:t>
      </w:r>
    </w:p>
    <w:p w:rsidR="00783AB8" w:rsidRDefault="00020B5A">
      <w:pPr>
        <w:ind w:left="-15" w:right="132" w:firstLine="0"/>
      </w:pPr>
      <w:r>
        <w:t xml:space="preserve">      М.П.                                                                                  М.П. </w:t>
      </w:r>
    </w:p>
    <w:sectPr w:rsidR="00783AB8">
      <w:headerReference w:type="even" r:id="rId7"/>
      <w:headerReference w:type="default" r:id="rId8"/>
      <w:headerReference w:type="first" r:id="rId9"/>
      <w:pgSz w:w="11900" w:h="16840"/>
      <w:pgMar w:top="1172" w:right="705" w:bottom="1219" w:left="1699" w:header="7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59" w:rsidRDefault="00F46659">
      <w:pPr>
        <w:spacing w:after="0" w:line="240" w:lineRule="auto"/>
      </w:pPr>
      <w:r>
        <w:separator/>
      </w:r>
    </w:p>
  </w:endnote>
  <w:endnote w:type="continuationSeparator" w:id="0">
    <w:p w:rsidR="00F46659" w:rsidRDefault="00F4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59" w:rsidRDefault="00F46659">
      <w:pPr>
        <w:spacing w:after="0" w:line="240" w:lineRule="auto"/>
      </w:pPr>
      <w:r>
        <w:separator/>
      </w:r>
    </w:p>
  </w:footnote>
  <w:footnote w:type="continuationSeparator" w:id="0">
    <w:p w:rsidR="00F46659" w:rsidRDefault="00F4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B8" w:rsidRDefault="00020B5A">
    <w:pPr>
      <w:spacing w:after="0" w:line="259" w:lineRule="auto"/>
      <w:ind w:left="0" w:right="0" w:firstLine="0"/>
      <w:jc w:val="left"/>
    </w:pPr>
    <w:r>
      <w:rPr>
        <w:sz w:val="20"/>
      </w:rPr>
      <w:t>Договор поставки № 08/</w:t>
    </w:r>
    <w:proofErr w:type="gramStart"/>
    <w:r>
      <w:rPr>
        <w:sz w:val="20"/>
      </w:rPr>
      <w:t>2017  от</w:t>
    </w:r>
    <w:proofErr w:type="gramEnd"/>
    <w:r>
      <w:rPr>
        <w:sz w:val="20"/>
      </w:rPr>
      <w:t xml:space="preserve"> 07.08.2017 г.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B8" w:rsidRDefault="00783AB8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B8" w:rsidRDefault="00020B5A">
    <w:pPr>
      <w:spacing w:after="0" w:line="259" w:lineRule="auto"/>
      <w:ind w:left="0" w:right="0" w:firstLine="0"/>
      <w:jc w:val="left"/>
    </w:pPr>
    <w:r>
      <w:rPr>
        <w:sz w:val="20"/>
      </w:rPr>
      <w:t>Договор поставки № 08/</w:t>
    </w:r>
    <w:proofErr w:type="gramStart"/>
    <w:r>
      <w:rPr>
        <w:sz w:val="20"/>
      </w:rPr>
      <w:t>2017  от</w:t>
    </w:r>
    <w:proofErr w:type="gramEnd"/>
    <w:r>
      <w:rPr>
        <w:sz w:val="20"/>
      </w:rPr>
      <w:t xml:space="preserve"> 07.08.2017 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9F7"/>
    <w:multiLevelType w:val="hybridMultilevel"/>
    <w:tmpl w:val="CD98B8BE"/>
    <w:lvl w:ilvl="0" w:tplc="E1004D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46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90C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053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69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EC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84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0F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A2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B8"/>
    <w:rsid w:val="00020B5A"/>
    <w:rsid w:val="005856DE"/>
    <w:rsid w:val="00616E0F"/>
    <w:rsid w:val="006661BC"/>
    <w:rsid w:val="00751427"/>
    <w:rsid w:val="00783AB8"/>
    <w:rsid w:val="00897A1B"/>
    <w:rsid w:val="00BF3D40"/>
    <w:rsid w:val="00E204B2"/>
    <w:rsid w:val="00F46659"/>
    <w:rsid w:val="00F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F7FD"/>
  <w15:docId w15:val="{22F3D499-AD8A-4BC5-AF02-D01DFA8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8" w:lineRule="auto"/>
      <w:ind w:left="720" w:right="436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Золотухин</dc:creator>
  <cp:keywords/>
  <cp:lastModifiedBy>Валерий Золотухин</cp:lastModifiedBy>
  <cp:revision>3</cp:revision>
  <dcterms:created xsi:type="dcterms:W3CDTF">2017-11-11T17:40:00Z</dcterms:created>
  <dcterms:modified xsi:type="dcterms:W3CDTF">2017-11-11T17:41:00Z</dcterms:modified>
</cp:coreProperties>
</file>